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38D25133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y </w:t>
      </w:r>
      <w:r w:rsidR="009B6F45">
        <w:rPr>
          <w:rStyle w:val="Ninguno"/>
          <w:rFonts w:asciiTheme="minorHAnsi" w:hAnsiTheme="minorHAnsi" w:cstheme="minorHAnsi"/>
          <w:sz w:val="22"/>
          <w:szCs w:val="22"/>
        </w:rPr>
        <w:t>A</w:t>
      </w:r>
      <w:r w:rsidR="009B6F45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_tradnl"/>
        </w:rPr>
        <w:t>ndreina Patricia Del Valle Acosta Ramírez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4EFE3D82" w:rsidR="00C379D3" w:rsidRPr="00EC136B" w:rsidRDefault="009B6F45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inguno"/>
          <w:rFonts w:asciiTheme="minorHAnsi" w:hAnsiTheme="minorHAnsi" w:cstheme="minorHAnsi"/>
          <w:sz w:val="22"/>
          <w:szCs w:val="22"/>
        </w:rPr>
        <w:t>A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_tradnl"/>
        </w:rPr>
        <w:t>ndreina Patricia Del Valle Acosta Ramírez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E63D8"/>
    <w:rsid w:val="003856BA"/>
    <w:rsid w:val="00393F4E"/>
    <w:rsid w:val="00404126"/>
    <w:rsid w:val="00490456"/>
    <w:rsid w:val="00507FF3"/>
    <w:rsid w:val="005340F0"/>
    <w:rsid w:val="006C67A4"/>
    <w:rsid w:val="0082471F"/>
    <w:rsid w:val="008E6790"/>
    <w:rsid w:val="008E7B08"/>
    <w:rsid w:val="009B6F45"/>
    <w:rsid w:val="00A751DD"/>
    <w:rsid w:val="00AB2177"/>
    <w:rsid w:val="00AC1CE0"/>
    <w:rsid w:val="00B7718B"/>
    <w:rsid w:val="00BA08B5"/>
    <w:rsid w:val="00BC3B03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B5D42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108FB84A-F199-4F9D-8212-05E4D7150212}"/>
</file>

<file path=customXml/itemProps2.xml><?xml version="1.0" encoding="utf-8"?>
<ds:datastoreItem xmlns:ds="http://schemas.openxmlformats.org/officeDocument/2006/customXml" ds:itemID="{C9FDFCA9-64C6-4899-A60C-80F030AE7C53}"/>
</file>

<file path=customXml/itemProps3.xml><?xml version="1.0" encoding="utf-8"?>
<ds:datastoreItem xmlns:ds="http://schemas.openxmlformats.org/officeDocument/2006/customXml" ds:itemID="{495172F8-47FD-466B-A73F-6F2410B80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2022-10-19T16:52:00Z</dcterms:created>
  <dcterms:modified xsi:type="dcterms:W3CDTF">2022-10-19T16:52:00Z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